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E5" w:rsidRPr="00D13065" w:rsidRDefault="00471CB3" w:rsidP="004D5E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-12.2pt;width:154.25pt;height:144.7pt;z-index:-251658752;mso-position-horizontal-relative:text;mso-position-vertical-relative:text">
            <v:imagedata r:id="rId8" o:title="IMG-54bae9b296d34bab999e81484dc3012c-V"/>
          </v:shape>
        </w:pict>
      </w:r>
      <w:r w:rsidR="006009A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0177F5"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57EE0" w:rsidRPr="00D13065" w:rsidRDefault="006009A5" w:rsidP="00E32D89">
      <w:pPr>
        <w:pStyle w:val="ConsPlusNormal"/>
        <w:spacing w:before="220"/>
        <w:ind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A04129">
        <w:rPr>
          <w:rFonts w:ascii="Times New Roman" w:hAnsi="Times New Roman" w:cs="Times New Roman"/>
          <w:b/>
          <w:sz w:val="32"/>
          <w:szCs w:val="32"/>
        </w:rPr>
        <w:t>д</w:t>
      </w:r>
      <w:r w:rsidR="00A25E33">
        <w:rPr>
          <w:rFonts w:ascii="Times New Roman" w:hAnsi="Times New Roman" w:cs="Times New Roman"/>
          <w:b/>
          <w:sz w:val="32"/>
          <w:szCs w:val="32"/>
        </w:rPr>
        <w:t xml:space="preserve">ля семей с двумя детьми </w:t>
      </w:r>
    </w:p>
    <w:p w:rsidR="004D5E6F" w:rsidRDefault="006009A5" w:rsidP="00A026D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</w:p>
    <w:p w:rsidR="006009A5" w:rsidRDefault="006009A5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009A5" w:rsidRDefault="006009A5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A0B04" w:rsidRPr="00757B82" w:rsidRDefault="00A026DA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</w:t>
      </w:r>
    </w:p>
    <w:p w:rsidR="00A25E33" w:rsidRPr="00EA0B04" w:rsidRDefault="00957EE0" w:rsidP="00EA0B0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5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</w:t>
      </w:r>
      <w:r w:rsidRPr="00757B82">
        <w:rPr>
          <w:rFonts w:ascii="Times New Roman" w:hAnsi="Times New Roman" w:cs="Times New Roman"/>
          <w:b/>
          <w:sz w:val="26"/>
          <w:szCs w:val="26"/>
        </w:rPr>
        <w:t xml:space="preserve">семьям с </w:t>
      </w:r>
      <w:r w:rsidR="00D66B03">
        <w:rPr>
          <w:rFonts w:ascii="Times New Roman" w:hAnsi="Times New Roman" w:cs="Times New Roman"/>
          <w:b/>
          <w:sz w:val="26"/>
          <w:szCs w:val="26"/>
        </w:rPr>
        <w:t>двумя детьми, отвечающим</w:t>
      </w:r>
      <w:r w:rsidRPr="00757B82">
        <w:rPr>
          <w:rFonts w:ascii="Times New Roman" w:hAnsi="Times New Roman" w:cs="Times New Roman"/>
          <w:b/>
          <w:sz w:val="26"/>
          <w:szCs w:val="26"/>
        </w:rPr>
        <w:t xml:space="preserve"> в совокупности следующим критериям: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1. Семья состоит из 2 родителей, являющихся супругами, либо единственного родителя в семье и 2 детей.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2. Двое детей родились на территории Хант</w:t>
      </w:r>
      <w:r w:rsidR="00D66B03">
        <w:rPr>
          <w:rFonts w:ascii="Times New Roman" w:hAnsi="Times New Roman" w:cs="Times New Roman"/>
          <w:sz w:val="26"/>
          <w:szCs w:val="26"/>
        </w:rPr>
        <w:t>ы</w:t>
      </w:r>
      <w:r w:rsidRPr="00757B82">
        <w:rPr>
          <w:rFonts w:ascii="Times New Roman" w:hAnsi="Times New Roman" w:cs="Times New Roman"/>
          <w:sz w:val="26"/>
          <w:szCs w:val="26"/>
        </w:rPr>
        <w:t>-Мансийского автономного округа – Югры, при этом второй ребенок родился в период с 1 января 2018 года.</w:t>
      </w:r>
    </w:p>
    <w:p w:rsidR="00A25E33" w:rsidRPr="00757B82" w:rsidRDefault="00A04129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="00A25E33" w:rsidRPr="00757B82">
        <w:rPr>
          <w:rFonts w:ascii="Times New Roman" w:hAnsi="Times New Roman" w:cs="Times New Roman"/>
          <w:sz w:val="26"/>
          <w:szCs w:val="26"/>
        </w:rPr>
        <w:t>а дату приобретения жилья, в счет оплаты которого направляется социальная выплата, семья являлась нуждающейся в улучшении жилищных условий.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4. В составе семьи отсутствуют члены семьи, ранее являвшиеся получателями иных мер государственной и социальной поддержки на улучшение жилищных условий.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5. Один из супругов (родитель в неполной семье) имеет место жительства на территории Ханты-Мансийского автономного округа – Югры не менее 15 лет.</w:t>
      </w:r>
    </w:p>
    <w:p w:rsidR="002D293B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6.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</w:t>
      </w:r>
      <w:r w:rsidR="00FA0A1D" w:rsidRPr="00757B82">
        <w:rPr>
          <w:rFonts w:ascii="Times New Roman" w:hAnsi="Times New Roman" w:cs="Times New Roman"/>
          <w:sz w:val="26"/>
          <w:szCs w:val="26"/>
        </w:rPr>
        <w:t>.</w:t>
      </w:r>
    </w:p>
    <w:p w:rsidR="00491C67" w:rsidRDefault="00757B82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7.</w:t>
      </w:r>
      <w:r w:rsidRPr="00757B82">
        <w:rPr>
          <w:rFonts w:ascii="Times New Roman" w:hAnsi="Times New Roman" w:cs="Times New Roman"/>
          <w:bCs/>
          <w:iCs/>
          <w:sz w:val="26"/>
          <w:szCs w:val="26"/>
        </w:rPr>
        <w:t xml:space="preserve"> Социальная выплата может быть направлена на погашение основной суммы по ипотечным или жилищным займам, направленным на приобретение у юридических лиц,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строительстве, на приобретение жилых помещений у застройщиков по договорам купли-продажи в многоквартирных домах и домах блокированной застройки.</w:t>
      </w:r>
    </w:p>
    <w:p w:rsidR="00D66B03" w:rsidRPr="00757B82" w:rsidRDefault="00D66B03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7B82" w:rsidRPr="00757B82" w:rsidRDefault="00A026DA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0C46E1" w:rsidRDefault="000C46E1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6E1" w:rsidRPr="000C46E1" w:rsidRDefault="000C46E1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6E1">
        <w:rPr>
          <w:rFonts w:ascii="Times New Roman" w:hAnsi="Times New Roman" w:cs="Times New Roman"/>
          <w:b/>
          <w:bCs/>
          <w:sz w:val="26"/>
          <w:szCs w:val="26"/>
        </w:rPr>
        <w:t>Прием заявлений осуще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ствляется ежегодно до 1 марта </w:t>
      </w:r>
      <w:r w:rsidR="00A04129">
        <w:rPr>
          <w:rFonts w:ascii="Times New Roman" w:hAnsi="Times New Roman" w:cs="Times New Roman"/>
          <w:b/>
          <w:bCs/>
          <w:sz w:val="26"/>
          <w:szCs w:val="26"/>
        </w:rPr>
        <w:t>текущего</w:t>
      </w:r>
      <w:r w:rsidRPr="000C46E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A026DA" w:rsidRDefault="00A026DA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51D" w:rsidRPr="00EA0B04" w:rsidRDefault="0096451D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B0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B03">
        <w:rPr>
          <w:rFonts w:ascii="Times New Roman" w:hAnsi="Times New Roman" w:cs="Times New Roman"/>
          <w:b/>
          <w:sz w:val="26"/>
          <w:szCs w:val="26"/>
        </w:rPr>
        <w:t>,</w:t>
      </w:r>
      <w:r w:rsidRPr="00EA0B04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EA0B04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</w:t>
      </w:r>
      <w:r w:rsidRPr="00757B82">
        <w:rPr>
          <w:rFonts w:ascii="Times New Roman" w:hAnsi="Times New Roman" w:cs="Times New Roman"/>
          <w:sz w:val="26"/>
          <w:szCs w:val="26"/>
        </w:rPr>
        <w:lastRenderedPageBreak/>
        <w:t>подтвердить факт постоянного проживания на территории автономного округа решением суда;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4) кредитный договор (договор займа);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6) договор(ы) приобретения жилого(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342791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7) банковские реквизиты для перечисления социальной выплаты.</w:t>
      </w:r>
    </w:p>
    <w:p w:rsidR="00342791" w:rsidRPr="00757B82" w:rsidRDefault="0034279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AA1429" w:rsidRPr="00757B82" w:rsidRDefault="002D12BE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EA0B04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</w:t>
      </w:r>
      <w:r w:rsidR="00471CB3">
        <w:rPr>
          <w:rFonts w:ascii="Times New Roman" w:hAnsi="Times New Roman" w:cs="Times New Roman"/>
          <w:bCs/>
          <w:sz w:val="26"/>
          <w:szCs w:val="26"/>
        </w:rPr>
        <w:t xml:space="preserve"> кабинет 126,</w:t>
      </w:r>
      <w:bookmarkStart w:id="0" w:name="_GoBack"/>
      <w:bookmarkEnd w:id="0"/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тел. 526-597.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57B82" w:rsidRPr="00757B82" w:rsidSect="00E32D89">
      <w:footerReference w:type="default" r:id="rId9"/>
      <w:pgSz w:w="11906" w:h="16838"/>
      <w:pgMar w:top="1135" w:right="566" w:bottom="1276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B3">
          <w:rPr>
            <w:noProof/>
          </w:rPr>
          <w:t>2</w:t>
        </w:r>
        <w:r>
          <w:fldChar w:fldCharType="end"/>
        </w:r>
      </w:p>
    </w:sdtContent>
  </w:sdt>
  <w:p w:rsidR="00651AC3" w:rsidRDefault="00651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6E1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71CB3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D6C94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09A5"/>
    <w:rsid w:val="00602368"/>
    <w:rsid w:val="00630F07"/>
    <w:rsid w:val="00651AC3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6DA"/>
    <w:rsid w:val="00A02AE3"/>
    <w:rsid w:val="00A04129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66B03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0B04"/>
    <w:rsid w:val="00EA22EA"/>
    <w:rsid w:val="00EB0B02"/>
    <w:rsid w:val="00ED2754"/>
    <w:rsid w:val="00ED2AFF"/>
    <w:rsid w:val="00EE7F2E"/>
    <w:rsid w:val="00F046A6"/>
    <w:rsid w:val="00F0764C"/>
    <w:rsid w:val="00F234A7"/>
    <w:rsid w:val="00F46F3C"/>
    <w:rsid w:val="00F7018B"/>
    <w:rsid w:val="00F71B39"/>
    <w:rsid w:val="00F74DBD"/>
    <w:rsid w:val="00F76147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1CD1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7467-5D2F-401D-9E7E-C6E0807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Червонецкая Надежда Александровна</cp:lastModifiedBy>
  <cp:revision>13</cp:revision>
  <cp:lastPrinted>2021-01-22T04:38:00Z</cp:lastPrinted>
  <dcterms:created xsi:type="dcterms:W3CDTF">2021-01-21T09:15:00Z</dcterms:created>
  <dcterms:modified xsi:type="dcterms:W3CDTF">2021-01-22T06:24:00Z</dcterms:modified>
</cp:coreProperties>
</file>